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250A18" w:rsidR="00A10AE8" w:rsidP="003C2824" w:rsidRDefault="00AB363C" w14:paraId="41FAAD8E" wp14:textId="77777777">
      <w:pPr>
        <w:jc w:val="center"/>
        <w:outlineLvl w:val="0"/>
        <w:rPr>
          <w:b/>
        </w:rPr>
      </w:pPr>
      <w:r>
        <w:rPr>
          <w:b/>
        </w:rPr>
        <w:t>4.</w:t>
      </w:r>
      <w:r w:rsidR="00F729FC">
        <w:rPr>
          <w:b/>
        </w:rPr>
        <w:t>6</w:t>
      </w:r>
      <w:r w:rsidR="000E49BD">
        <w:rPr>
          <w:b/>
        </w:rPr>
        <w:t xml:space="preserve">  </w:t>
      </w:r>
      <w:r w:rsidRPr="003D717C" w:rsidR="00A10AE8">
        <w:rPr>
          <w:b/>
        </w:rPr>
        <w:t xml:space="preserve">Poznámky k učebnímu plánu </w:t>
      </w:r>
      <w:r w:rsidR="00A10AE8">
        <w:rPr>
          <w:b/>
        </w:rPr>
        <w:t>1</w:t>
      </w:r>
      <w:r w:rsidRPr="003D717C" w:rsidR="00A10AE8">
        <w:rPr>
          <w:b/>
        </w:rPr>
        <w:t>. stupně</w:t>
      </w:r>
    </w:p>
    <w:p xmlns:wp14="http://schemas.microsoft.com/office/word/2010/wordml" w:rsidR="00A10AE8" w:rsidP="003C2824" w:rsidRDefault="00A10AE8" w14:paraId="672A6659" wp14:textId="77777777">
      <w:pPr>
        <w:jc w:val="both"/>
        <w:rPr>
          <w:rFonts w:ascii="Comic Sans MS" w:hAnsi="Comic Sans MS"/>
        </w:rPr>
      </w:pPr>
    </w:p>
    <w:p xmlns:wp14="http://schemas.microsoft.com/office/word/2010/wordml" w:rsidR="00A10AE8" w:rsidP="003C2824" w:rsidRDefault="00A10AE8" w14:paraId="47D7B6C4" wp14:noSpellErr="1" wp14:textId="42545BCC">
      <w:pPr>
        <w:jc w:val="both"/>
        <w:outlineLvl w:val="0"/>
      </w:pPr>
      <w:r w:rsidR="750191FC">
        <w:rPr/>
        <w:t xml:space="preserve">     </w:t>
      </w:r>
      <w:r w:rsidR="750191FC">
        <w:rPr/>
        <w:t xml:space="preserve">Vyučovací předmět </w:t>
      </w:r>
      <w:r w:rsidRPr="750191FC" w:rsidR="750191FC">
        <w:rPr>
          <w:b w:val="1"/>
          <w:bCs w:val="1"/>
        </w:rPr>
        <w:t>Český jazyk</w:t>
      </w:r>
      <w:r w:rsidR="750191FC">
        <w:rPr/>
        <w:t xml:space="preserve"> má na 1. stupni komplexní charakter a je na vyučujícím, jak si učivo jednotlivých složek rozvrhne. Většinou, zejména v nižších ročnících, bývají hodiny rozděleny na Český jazyk a Čtení/Psaní, avšak prvky Komunikační a slohové výchovy, Jazykové výchovy i Literární výchovy se v rámci jednotlivých hodin vzájemně prolínají. Český jazyk využívá 5 disponibilních hodin týdně pro žáky, kteří nemají rozšířenou výuku jazyků (RVJ). </w:t>
      </w:r>
    </w:p>
    <w:p xmlns:wp14="http://schemas.microsoft.com/office/word/2010/wordml" w:rsidRPr="00250A18" w:rsidR="00412CF9" w:rsidP="003C2824" w:rsidRDefault="00412CF9" w14:paraId="0A37501D" wp14:textId="77777777">
      <w:pPr>
        <w:jc w:val="both"/>
        <w:outlineLvl w:val="0"/>
      </w:pPr>
    </w:p>
    <w:p xmlns:wp14="http://schemas.microsoft.com/office/word/2010/wordml" w:rsidR="008B5830" w:rsidP="003C2824" w:rsidRDefault="00A10AE8" w14:paraId="4082903A" wp14:noSpellErr="1" wp14:textId="61FF26E8">
      <w:pPr>
        <w:jc w:val="both"/>
        <w:outlineLvl w:val="0"/>
      </w:pPr>
      <w:r w:rsidRPr="750191FC" w:rsidR="750191FC">
        <w:rPr>
          <w:b w:val="1"/>
          <w:bCs w:val="1"/>
        </w:rPr>
        <w:t xml:space="preserve">     </w:t>
      </w:r>
      <w:r w:rsidRPr="750191FC" w:rsidR="750191FC">
        <w:rPr>
          <w:b w:val="1"/>
          <w:bCs w:val="1"/>
        </w:rPr>
        <w:t>Anglický jazyk</w:t>
      </w:r>
      <w:r w:rsidR="750191FC">
        <w:rPr/>
        <w:t xml:space="preserve"> je vyučován od 1. ročníku, od 3. ročníku diferencovaně. Na hodiny </w:t>
      </w:r>
      <w:r w:rsidRPr="750191FC" w:rsidR="750191FC">
        <w:rPr>
          <w:b w:val="1"/>
          <w:bCs w:val="1"/>
        </w:rPr>
        <w:t>Anglického jazyka</w:t>
      </w:r>
      <w:r w:rsidR="750191FC">
        <w:rPr/>
        <w:t xml:space="preserve"> jsou žáci v rámci stávajících tříd rozděleni do dvou skupin, z nichž jedna se vzdělává podle standardního obsahu učiva a druhá, skupina s rozšířenou výukou cizích jazyků (RVJ), má obsah učiva rozšířený a využívá 3 disponibilní hodiny týdně.</w:t>
      </w:r>
    </w:p>
    <w:p xmlns:wp14="http://schemas.microsoft.com/office/word/2010/wordml" w:rsidRPr="00250A18" w:rsidR="00A10AE8" w:rsidP="003C2824" w:rsidRDefault="00A10AE8" w14:paraId="5DAB6C7B" wp14:textId="77777777">
      <w:pPr>
        <w:jc w:val="both"/>
        <w:outlineLvl w:val="0"/>
      </w:pPr>
    </w:p>
    <w:p xmlns:wp14="http://schemas.microsoft.com/office/word/2010/wordml" w:rsidRPr="00250A18" w:rsidR="00A10AE8" w:rsidP="003C2824" w:rsidRDefault="00A10AE8" w14:paraId="2AACDE93" wp14:noSpellErr="1" wp14:textId="26C2218B">
      <w:pPr>
        <w:jc w:val="both"/>
        <w:outlineLvl w:val="0"/>
      </w:pPr>
      <w:r w:rsidR="750191FC">
        <w:rPr/>
        <w:t xml:space="preserve">     </w:t>
      </w:r>
      <w:r w:rsidR="750191FC">
        <w:rPr/>
        <w:t xml:space="preserve">Vyučovací předmět </w:t>
      </w:r>
      <w:r w:rsidRPr="750191FC" w:rsidR="750191FC">
        <w:rPr>
          <w:b w:val="1"/>
          <w:bCs w:val="1"/>
        </w:rPr>
        <w:t>Matematika</w:t>
      </w:r>
      <w:r w:rsidR="750191FC">
        <w:rPr/>
        <w:t xml:space="preserve"> má na 1. stupni komplexní charakter a je na vyučujícím, jak si učivo jednotlivých složek rozvrhne, přičemž geometrie bývá většinou vyučována 1 hodinu týdně. Ostatní složky se vzájemně prolínají. Matematika využívá 4 disponibilní hodiny týdně. </w:t>
      </w:r>
    </w:p>
    <w:p xmlns:wp14="http://schemas.microsoft.com/office/word/2010/wordml" w:rsidRPr="00250A18" w:rsidR="00A10AE8" w:rsidP="003C2824" w:rsidRDefault="00A10AE8" w14:paraId="02EB378F" wp14:textId="77777777">
      <w:pPr>
        <w:jc w:val="both"/>
        <w:outlineLvl w:val="0"/>
      </w:pPr>
    </w:p>
    <w:p xmlns:wp14="http://schemas.microsoft.com/office/word/2010/wordml" w:rsidRPr="00250A18" w:rsidR="00A10AE8" w:rsidP="003C2824" w:rsidRDefault="00A10AE8" w14:paraId="0A4984A5" wp14:noSpellErr="1" wp14:textId="189A4F1A">
      <w:pPr>
        <w:jc w:val="both"/>
        <w:outlineLvl w:val="0"/>
      </w:pPr>
      <w:r w:rsidRPr="00250A18">
        <w:rPr/>
        <w:t xml:space="preserve">     </w:t>
      </w:r>
      <w:r w:rsidRPr="00250A18">
        <w:rPr/>
        <w:t xml:space="preserve">Vzdělávací oblast </w:t>
      </w:r>
      <w:r w:rsidRPr="750191FC">
        <w:rPr>
          <w:b w:val="1"/>
          <w:bCs w:val="1"/>
        </w:rPr>
        <w:t>Člověk a jeho svět</w:t>
      </w:r>
      <w:r w:rsidRPr="00250A18">
        <w:rPr/>
        <w:t xml:space="preserve"> je realizována ve </w:t>
      </w:r>
      <w:r w:rsidR="009206CA">
        <w:rPr/>
        <w:t>vyučovacích</w:t>
      </w:r>
      <w:r w:rsidRPr="00250A18" w:rsidR="009206CA">
        <w:rPr/>
        <w:t xml:space="preserve"> </w:t>
      </w:r>
      <w:r w:rsidR="009206CA">
        <w:rPr/>
        <w:t>předmětech</w:t>
      </w:r>
      <w:r w:rsidRPr="00250A18" w:rsidR="009206CA">
        <w:rPr/>
        <w:t xml:space="preserve"> </w:t>
      </w:r>
      <w:r w:rsidRPr="750191FC">
        <w:rPr>
          <w:b w:val="1"/>
          <w:bCs w:val="1"/>
        </w:rPr>
        <w:t xml:space="preserve">Prvouka </w:t>
      </w:r>
      <w:r w:rsidRPr="00250A18">
        <w:rPr/>
        <w:t xml:space="preserve">(od 1. do 3. ročníku) a </w:t>
      </w:r>
      <w:r w:rsidRPr="750191FC">
        <w:rPr>
          <w:b w:val="1"/>
          <w:bCs w:val="1"/>
        </w:rPr>
        <w:t>Společnost a příroda</w:t>
      </w:r>
      <w:r w:rsidRPr="00250A18">
        <w:rPr/>
        <w:t xml:space="preserve"> (ve </w:t>
      </w:r>
      <w:smartTag w:uri="urn:schemas-microsoft-com:office:smarttags" w:element="metricconverter">
        <w:smartTagPr>
          <w:attr w:name="ProductID" w:val="4. a"/>
        </w:smartTagPr>
        <w:r w:rsidRPr="00250A18">
          <w:rPr/>
          <w:t>4. a</w:t>
        </w:r>
      </w:smartTag>
      <w:r w:rsidRPr="00250A18">
        <w:rPr/>
        <w:t xml:space="preserve"> 5. ročníku), přičemž učivo těchto vzdělávacích </w:t>
      </w:r>
      <w:r w:rsidR="009206CA">
        <w:rPr/>
        <w:t>předmětů</w:t>
      </w:r>
      <w:r w:rsidRPr="00250A18">
        <w:rPr/>
        <w:t xml:space="preserve"> na sebe navazuje a postupně se rozšiřuje. Výuka je realizována form</w:t>
      </w:r>
      <w:r w:rsidR="00B11A36">
        <w:rPr/>
        <w:t>ou te</w:t>
      </w:r>
      <w:r w:rsidRPr="00250A18">
        <w:rPr/>
        <w:t>matického vyučování a využívá praktické výuky v terénu, exkurzí a projektov</w:t>
      </w:r>
      <w:r w:rsidR="00B11A36">
        <w:rPr/>
        <w:t>ého</w:t>
      </w:r>
      <w:r w:rsidRPr="00250A18">
        <w:rPr/>
        <w:t xml:space="preserve"> </w:t>
      </w:r>
      <w:r w:rsidR="00B11A36">
        <w:rPr/>
        <w:t>vyučování</w:t>
      </w:r>
      <w:r w:rsidRPr="00250A18">
        <w:rPr/>
        <w:t>.</w:t>
      </w:r>
      <w:r w:rsidR="0062673D">
        <w:rPr/>
        <w:t xml:space="preserve"> Předmět využívá 3 disponibilní hodin</w:t>
      </w:r>
      <w:r w:rsidR="00531C78">
        <w:rPr/>
        <w:t>y</w:t>
      </w:r>
      <w:r w:rsidR="0062673D">
        <w:rPr/>
        <w:t xml:space="preserve"> týdně.</w:t>
      </w:r>
    </w:p>
    <w:p xmlns:wp14="http://schemas.microsoft.com/office/word/2010/wordml" w:rsidRPr="00250A18" w:rsidR="00A10AE8" w:rsidP="003C2824" w:rsidRDefault="00A10AE8" w14:paraId="6A05A809" wp14:textId="77777777">
      <w:pPr>
        <w:jc w:val="both"/>
        <w:outlineLvl w:val="0"/>
      </w:pPr>
    </w:p>
    <w:p xmlns:wp14="http://schemas.microsoft.com/office/word/2010/wordml" w:rsidR="00AB0F6D" w:rsidP="003C2824" w:rsidRDefault="00A10AE8" w14:paraId="427728DD" wp14:noSpellErr="1" wp14:textId="4D217018">
      <w:pPr>
        <w:jc w:val="both"/>
        <w:outlineLvl w:val="0"/>
      </w:pPr>
      <w:r w:rsidR="750191FC">
        <w:rPr/>
        <w:t xml:space="preserve">     </w:t>
      </w:r>
      <w:r w:rsidR="750191FC">
        <w:rPr/>
        <w:t xml:space="preserve">Vyučovací předmět </w:t>
      </w:r>
      <w:r w:rsidRPr="750191FC" w:rsidR="750191FC">
        <w:rPr>
          <w:b w:val="1"/>
          <w:bCs w:val="1"/>
        </w:rPr>
        <w:t xml:space="preserve">Tvůrčí činnosti </w:t>
      </w:r>
      <w:r w:rsidR="750191FC">
        <w:rPr/>
        <w:t xml:space="preserve">vznikl integrací vyučovacích předmětů </w:t>
      </w:r>
      <w:r w:rsidRPr="750191FC" w:rsidR="750191FC">
        <w:rPr>
          <w:b w:val="1"/>
          <w:bCs w:val="1"/>
        </w:rPr>
        <w:t>Výtvarná výchova</w:t>
      </w:r>
      <w:r w:rsidR="750191FC">
        <w:rPr/>
        <w:t xml:space="preserve"> a </w:t>
      </w:r>
      <w:r w:rsidRPr="750191FC" w:rsidR="750191FC">
        <w:rPr>
          <w:b w:val="1"/>
          <w:bCs w:val="1"/>
        </w:rPr>
        <w:t>Člověk a svět práce</w:t>
      </w:r>
      <w:r w:rsidR="750191FC">
        <w:rPr/>
        <w:t>. Týdenní časová dotace Tvůrčích činností je součtem povinných týdenních dotací vycházejících z rámcového vzdělávacího programu.</w:t>
      </w:r>
    </w:p>
    <w:p w:rsidR="750191FC" w:rsidP="750191FC" w:rsidRDefault="750191FC" w14:noSpellErr="1" w14:paraId="0B574CBC" w14:textId="78554BF1">
      <w:pPr>
        <w:pStyle w:val="Normln"/>
        <w:jc w:val="both"/>
        <w:outlineLvl w:val="0"/>
        <w:rPr>
          <w:b w:val="1"/>
          <w:bCs w:val="1"/>
        </w:rPr>
      </w:pPr>
    </w:p>
    <w:p xmlns:wp14="http://schemas.microsoft.com/office/word/2010/wordml" w:rsidR="00A10AE8" w:rsidP="750191FC" w:rsidRDefault="00AB0F6D" w14:paraId="36149FD1" wp14:noSpellErr="1" wp14:textId="413350A0">
      <w:pPr>
        <w:pStyle w:val="Normln"/>
        <w:jc w:val="both"/>
        <w:outlineLvl w:val="0"/>
      </w:pPr>
      <w:r w:rsidRPr="25AEFC1B" w:rsidR="25AEFC1B">
        <w:rPr>
          <w:b w:val="1"/>
          <w:bCs w:val="1"/>
        </w:rPr>
        <w:t xml:space="preserve">     </w:t>
      </w:r>
      <w:r w:rsidRPr="25AEFC1B" w:rsidR="25AEFC1B">
        <w:rPr>
          <w:b w:val="1"/>
          <w:bCs w:val="1"/>
        </w:rPr>
        <w:t xml:space="preserve">Informatika </w:t>
      </w:r>
      <w:r w:rsidR="25AEFC1B">
        <w:rPr/>
        <w:t>je zařazena v 5. ročníku v rozsahu 1 hodiny týdně a seznamuje žáky se základy práce na počítači.</w:t>
      </w:r>
    </w:p>
    <w:p xmlns:wp14="http://schemas.microsoft.com/office/word/2010/wordml" w:rsidRPr="00D04A7B" w:rsidR="001C5884" w:rsidP="25AEFC1B" w:rsidRDefault="001C5884" w14:paraId="4BCFC460" wp14:textId="4A05C3A6">
      <w:pPr>
        <w:pStyle w:val="Normln"/>
        <w:jc w:val="both"/>
        <w:outlineLvl w:val="0"/>
      </w:pPr>
    </w:p>
    <w:p xmlns:wp14="http://schemas.microsoft.com/office/word/2010/wordml" w:rsidRPr="00D04A7B" w:rsidR="001C5884" w:rsidP="25AEFC1B" w:rsidRDefault="001C5884" w14:paraId="5FFFEABC" wp14:textId="2FF8F31E">
      <w:pPr>
        <w:pStyle w:val="Normln"/>
        <w:jc w:val="both"/>
        <w:outlineLvl w:val="0"/>
      </w:pPr>
      <w:r w:rsidR="25AEFC1B">
        <w:rPr/>
        <w:t xml:space="preserve">Nadaným a mimořádně nadaným žákům 2. až 5. ročníků se v rámci matematiky, </w:t>
      </w:r>
      <w:proofErr w:type="gramStart"/>
      <w:r w:rsidR="25AEFC1B">
        <w:rPr/>
        <w:t>prvouky,  společnosti</w:t>
      </w:r>
      <w:proofErr w:type="gramEnd"/>
      <w:r w:rsidR="25AEFC1B">
        <w:rPr/>
        <w:t xml:space="preserve"> a přírody rozšířil obsah učiva. V učebních plánech je toto rozšíření nazváno</w:t>
      </w:r>
      <w:r w:rsidR="25AEFC1B">
        <w:rPr/>
        <w:t xml:space="preserve"> </w:t>
      </w:r>
      <w:r w:rsidRPr="25AEFC1B" w:rsidR="25AEFC1B">
        <w:rPr>
          <w:b w:val="1"/>
          <w:bCs w:val="1"/>
        </w:rPr>
        <w:t>Matematika pro nadané</w:t>
      </w:r>
      <w:r w:rsidR="25AEFC1B">
        <w:rPr/>
        <w:t xml:space="preserve"> a </w:t>
      </w:r>
      <w:r w:rsidRPr="25AEFC1B" w:rsidR="25AEFC1B">
        <w:rPr>
          <w:b w:val="1"/>
          <w:bCs w:val="1"/>
        </w:rPr>
        <w:t>Příroda kolem nás</w:t>
      </w:r>
      <w:r w:rsidR="25AEFC1B">
        <w:rPr/>
        <w:t>.</w:t>
      </w:r>
      <w:r w:rsidR="25AEFC1B">
        <w:rPr/>
        <w:t xml:space="preserve"> Časová dotace je pro 2. – 3. ročník 2 hodiny týdně, pro 4. – 5. ročník 3 hodiny týdně. </w:t>
      </w:r>
    </w:p>
    <w:p xmlns:wp14="http://schemas.microsoft.com/office/word/2010/wordml" w:rsidRPr="00B11A36" w:rsidR="00A10AE8" w:rsidP="25AEFC1B" w:rsidRDefault="00A10AE8" w14:paraId="0D0B940D" wp14:textId="02CDFA8F">
      <w:pPr>
        <w:pStyle w:val="Normln"/>
        <w:jc w:val="both"/>
        <w:outlineLvl w:val="0"/>
        <w:rPr>
          <w:b w:val="1"/>
          <w:bCs w:val="1"/>
        </w:rPr>
      </w:pPr>
    </w:p>
    <w:p xmlns:wp14="http://schemas.microsoft.com/office/word/2010/wordml" w:rsidR="00A10AE8" w:rsidP="003C2824" w:rsidRDefault="00412CF9" w14:paraId="2770A212" wp14:textId="77777777">
      <w:pPr>
        <w:jc w:val="both"/>
        <w:outlineLvl w:val="0"/>
      </w:pPr>
      <w:r w:rsidRPr="00412CF9">
        <w:t>Všemi vyučovacími předměty prolíná</w:t>
      </w:r>
      <w:r>
        <w:t>,</w:t>
      </w:r>
      <w:r w:rsidRPr="00412CF9">
        <w:t xml:space="preserve"> úměrně čtenářským dovednostem žáků</w:t>
      </w:r>
      <w:r>
        <w:t>,</w:t>
      </w:r>
      <w:r w:rsidRPr="00412CF9">
        <w:t xml:space="preserve"> rozvíjení</w:t>
      </w:r>
      <w:r>
        <w:rPr>
          <w:b/>
        </w:rPr>
        <w:t xml:space="preserve"> čtenářské gramotnosti</w:t>
      </w:r>
      <w:r>
        <w:t>, jako základního předpokladu pro úspěšné vzdělávání.</w:t>
      </w:r>
    </w:p>
    <w:p xmlns:wp14="http://schemas.microsoft.com/office/word/2010/wordml" w:rsidR="00412CF9" w:rsidP="003C2824" w:rsidRDefault="00412CF9" w14:paraId="0E27B00A" wp14:textId="77777777">
      <w:pPr>
        <w:jc w:val="both"/>
        <w:outlineLvl w:val="0"/>
      </w:pPr>
    </w:p>
    <w:p xmlns:wp14="http://schemas.microsoft.com/office/word/2010/wordml" w:rsidRPr="00953004" w:rsidR="00412CF9" w:rsidP="003C2824" w:rsidRDefault="00E86A06" w14:paraId="4EF11F68" wp14:textId="77777777">
      <w:pPr>
        <w:jc w:val="both"/>
        <w:outlineLvl w:val="0"/>
      </w:pPr>
      <w:r w:rsidRPr="00953004">
        <w:t>Součástí celého</w:t>
      </w:r>
      <w:r w:rsidRPr="00953004" w:rsidR="00412CF9">
        <w:t xml:space="preserve"> proces</w:t>
      </w:r>
      <w:r w:rsidRPr="00953004">
        <w:t>u</w:t>
      </w:r>
      <w:r w:rsidRPr="00953004" w:rsidR="00412CF9">
        <w:t xml:space="preserve"> vzdělávání</w:t>
      </w:r>
      <w:r w:rsidRPr="00953004">
        <w:t xml:space="preserve"> je </w:t>
      </w:r>
      <w:r w:rsidRPr="00953004">
        <w:rPr>
          <w:b/>
        </w:rPr>
        <w:t>etická výchova</w:t>
      </w:r>
      <w:r w:rsidRPr="00953004">
        <w:t>.</w:t>
      </w:r>
      <w:r w:rsidRPr="00953004" w:rsidR="00412CF9">
        <w:t xml:space="preserve"> </w:t>
      </w:r>
      <w:r w:rsidRPr="00953004">
        <w:t xml:space="preserve">Společným působením všech pedagogických pracovníků školy jsou žáci vedeni k dodržování správných společenských norem a zásad slušného chování. </w:t>
      </w:r>
    </w:p>
    <w:p xmlns:wp14="http://schemas.microsoft.com/office/word/2010/wordml" w:rsidR="00A10AE8" w:rsidP="003C2824" w:rsidRDefault="00A10AE8" w14:paraId="60061E4C" wp14:textId="77777777">
      <w:pPr>
        <w:jc w:val="both"/>
        <w:outlineLvl w:val="0"/>
        <w:rPr>
          <w:b/>
        </w:rPr>
      </w:pPr>
    </w:p>
    <w:p xmlns:wp14="http://schemas.microsoft.com/office/word/2010/wordml" w:rsidR="00A10AE8" w:rsidP="003C2824" w:rsidRDefault="00953004" w14:paraId="2EBF73CA" wp14:textId="77777777">
      <w:pPr>
        <w:jc w:val="both"/>
        <w:outlineLvl w:val="0"/>
        <w:rPr>
          <w:b/>
        </w:rPr>
      </w:pPr>
      <w:r w:rsidRPr="00953004">
        <w:t>Rozvoj</w:t>
      </w:r>
      <w:r>
        <w:rPr>
          <w:b/>
        </w:rPr>
        <w:t xml:space="preserve"> finanční gramotnosti </w:t>
      </w:r>
      <w:r w:rsidRPr="00953004">
        <w:t>se soustřeďuje hlavně do hodin matematiky</w:t>
      </w:r>
      <w:r>
        <w:t>, ale zasahuje i do jiných předmětů, kde se řeší otázka peněz. Na 1. stupni jde zejména o jednoduchou manipulaci s</w:t>
      </w:r>
      <w:r w:rsidR="00531C78">
        <w:t> </w:t>
      </w:r>
      <w:r>
        <w:t>penězi</w:t>
      </w:r>
      <w:r w:rsidR="00531C78">
        <w:t xml:space="preserve"> a hospodaření s kapesným</w:t>
      </w:r>
      <w:r>
        <w:t>.</w:t>
      </w:r>
    </w:p>
    <w:p xmlns:wp14="http://schemas.microsoft.com/office/word/2010/wordml" w:rsidR="00A10AE8" w:rsidP="0061446A" w:rsidRDefault="00A10AE8" w14:paraId="44EAFD9C" wp14:textId="77777777">
      <w:pPr>
        <w:outlineLvl w:val="0"/>
        <w:rPr>
          <w:b/>
        </w:rPr>
      </w:pPr>
    </w:p>
    <w:p xmlns:wp14="http://schemas.microsoft.com/office/word/2010/wordml" w:rsidR="006741A7" w:rsidRDefault="006741A7" w14:paraId="4B94D5A5" wp14:textId="77777777"/>
    <w:sectPr w:rsidR="006741A7" w:rsidSect="00B43683">
      <w:footerReference w:type="default" r:id="rId9"/>
      <w:pgSz w:w="11906" w:h="16838" w:orient="portrait"/>
      <w:pgMar w:top="1418" w:right="1418" w:bottom="1418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DD51EE" w:rsidRDefault="00DD51EE" w14:paraId="3DEEC669" wp14:textId="77777777">
      <w:r>
        <w:separator/>
      </w:r>
    </w:p>
  </w:endnote>
  <w:endnote w:type="continuationSeparator" w:id="0">
    <w:p xmlns:wp14="http://schemas.microsoft.com/office/word/2010/wordml" w:rsidR="00DD51EE" w:rsidRDefault="00DD51EE" w14:paraId="3656B9AB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3C2824" w:rsidRDefault="003C2824" w14:paraId="19468EDA" wp14:textId="77777777">
    <w:pPr>
      <w:pStyle w:val="Zpat"/>
    </w:pPr>
    <w:r>
      <w:tab/>
    </w:r>
    <w:r>
      <w:t xml:space="preserve">- </w:t>
    </w:r>
    <w:r w:rsidR="00F729FC">
      <w:t>7</w:t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DD51EE" w:rsidRDefault="00DD51EE" w14:paraId="45FB0818" wp14:textId="77777777">
      <w:r>
        <w:separator/>
      </w:r>
    </w:p>
  </w:footnote>
  <w:footnote w:type="continuationSeparator" w:id="0">
    <w:p xmlns:wp14="http://schemas.microsoft.com/office/word/2010/wordml" w:rsidR="00DD51EE" w:rsidRDefault="00DD51EE" w14:paraId="049F31CB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A7582E"/>
    <w:multiLevelType w:val="hybridMultilevel"/>
    <w:tmpl w:val="70F862D4"/>
    <w:lvl w:ilvl="0" w:tplc="395498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69F"/>
    <w:rsid w:val="000E49BD"/>
    <w:rsid w:val="0010239C"/>
    <w:rsid w:val="001C5884"/>
    <w:rsid w:val="002C0E65"/>
    <w:rsid w:val="002F3FCD"/>
    <w:rsid w:val="003C2824"/>
    <w:rsid w:val="003D717C"/>
    <w:rsid w:val="003F4A87"/>
    <w:rsid w:val="00412CF9"/>
    <w:rsid w:val="00496BF4"/>
    <w:rsid w:val="004A1DF9"/>
    <w:rsid w:val="00531C78"/>
    <w:rsid w:val="00542654"/>
    <w:rsid w:val="00577FB1"/>
    <w:rsid w:val="005D617E"/>
    <w:rsid w:val="0061446A"/>
    <w:rsid w:val="0062673D"/>
    <w:rsid w:val="006741A7"/>
    <w:rsid w:val="00720EDC"/>
    <w:rsid w:val="0074500F"/>
    <w:rsid w:val="00745BDD"/>
    <w:rsid w:val="00745E60"/>
    <w:rsid w:val="00775BAC"/>
    <w:rsid w:val="007C2C54"/>
    <w:rsid w:val="007D469F"/>
    <w:rsid w:val="00824953"/>
    <w:rsid w:val="008750EE"/>
    <w:rsid w:val="008B5830"/>
    <w:rsid w:val="009206CA"/>
    <w:rsid w:val="0093383C"/>
    <w:rsid w:val="00953004"/>
    <w:rsid w:val="009C0CAB"/>
    <w:rsid w:val="00A10AE8"/>
    <w:rsid w:val="00A12833"/>
    <w:rsid w:val="00AA545D"/>
    <w:rsid w:val="00AB0F6D"/>
    <w:rsid w:val="00AB363C"/>
    <w:rsid w:val="00AB4350"/>
    <w:rsid w:val="00B11A36"/>
    <w:rsid w:val="00B43683"/>
    <w:rsid w:val="00B47C46"/>
    <w:rsid w:val="00B52121"/>
    <w:rsid w:val="00B64A0B"/>
    <w:rsid w:val="00BD0267"/>
    <w:rsid w:val="00BD3EA8"/>
    <w:rsid w:val="00CC07D4"/>
    <w:rsid w:val="00D04A7B"/>
    <w:rsid w:val="00D30DCA"/>
    <w:rsid w:val="00DD51EE"/>
    <w:rsid w:val="00DD7B1B"/>
    <w:rsid w:val="00DF219D"/>
    <w:rsid w:val="00DF24DC"/>
    <w:rsid w:val="00E84BF3"/>
    <w:rsid w:val="00E86A06"/>
    <w:rsid w:val="00EC2766"/>
    <w:rsid w:val="00F63610"/>
    <w:rsid w:val="00F729FC"/>
    <w:rsid w:val="00FA1B99"/>
    <w:rsid w:val="00FF1B4F"/>
    <w:rsid w:val="25AEFC1B"/>
    <w:rsid w:val="75019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04FAFF5C-B519-4B3C-ADC2-B137AD08B387}"/>
  <w14:docId w14:val="4C347605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ln" w:default="1">
    <w:name w:val="Normal"/>
    <w:qFormat/>
    <w:rPr>
      <w:sz w:val="24"/>
      <w:szCs w:val="24"/>
      <w:lang w:eastAsia="cs-CZ"/>
    </w:rPr>
  </w:style>
  <w:style w:type="character" w:styleId="Standardnpsmoodstavce" w:default="1">
    <w:name w:val="Default Paragraph Font"/>
    <w:semiHidden/>
  </w:style>
  <w:style w:type="table" w:styleId="Normlntabulka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semiHidden/>
  </w:style>
  <w:style w:type="paragraph" w:styleId="Rozvrendokumentu">
    <w:name w:val="Rozvržení dokumentu"/>
    <w:basedOn w:val="Normln"/>
    <w:semiHidden/>
    <w:rsid w:val="007C2C54"/>
    <w:pPr>
      <w:shd w:val="clear" w:color="auto" w:fill="000080"/>
    </w:pPr>
    <w:rPr>
      <w:rFonts w:ascii="Tahoma" w:hAnsi="Tahoma" w:cs="Tahoma"/>
    </w:rPr>
  </w:style>
  <w:style w:type="paragraph" w:styleId="Zhlav">
    <w:name w:val="header"/>
    <w:basedOn w:val="Normln"/>
    <w:rsid w:val="003C2824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C2824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729FC"/>
    <w:rPr>
      <w:rFonts w:ascii="Tahoma" w:hAnsi="Tahoma"/>
      <w:sz w:val="16"/>
      <w:szCs w:val="16"/>
      <w:lang w:val="x-none" w:eastAsia="x-none"/>
    </w:rPr>
  </w:style>
  <w:style w:type="character" w:styleId="TextbublinyChar" w:customStyle="1">
    <w:name w:val="Text bubliny Char"/>
    <w:link w:val="Textbubliny"/>
    <w:uiPriority w:val="99"/>
    <w:semiHidden/>
    <w:rsid w:val="00F729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9A314F58D8614FB1498AE25CEE09F3" ma:contentTypeVersion="4" ma:contentTypeDescription="Vytvoří nový dokument" ma:contentTypeScope="" ma:versionID="c92f4047cb150a676ce1306031d52392">
  <xsd:schema xmlns:xsd="http://www.w3.org/2001/XMLSchema" xmlns:xs="http://www.w3.org/2001/XMLSchema" xmlns:p="http://schemas.microsoft.com/office/2006/metadata/properties" xmlns:ns2="521f49e6-1a32-4c8b-ad70-c429a924745f" xmlns:ns3="6b2505e3-b5b6-48db-8871-687ed3842701" targetNamespace="http://schemas.microsoft.com/office/2006/metadata/properties" ma:root="true" ma:fieldsID="eae8c8107834a885b9e8e3f2ec20316c" ns2:_="" ns3:_="">
    <xsd:import namespace="521f49e6-1a32-4c8b-ad70-c429a924745f"/>
    <xsd:import namespace="6b2505e3-b5b6-48db-8871-687ed384270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f49e6-1a32-4c8b-ad70-c429a924745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505e3-b5b6-48db-8871-687ed38427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AB1B2A-365C-44E7-B426-797020B44719}"/>
</file>

<file path=customXml/itemProps2.xml><?xml version="1.0" encoding="utf-8"?>
<ds:datastoreItem xmlns:ds="http://schemas.openxmlformats.org/officeDocument/2006/customXml" ds:itemID="{6D984147-4D7D-4A77-BAA0-21E406F5D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8B827A-3C7D-4ACF-860C-CE64D6C1962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Poznámky k učebnímu plánu 2</dc:title>
  <dc:subject/>
  <dc:creator>vlastnik</dc:creator>
  <cp:keywords/>
  <cp:lastModifiedBy>Mgr. Šárka Krčková</cp:lastModifiedBy>
  <cp:revision>6</cp:revision>
  <cp:lastPrinted>2016-10-19T10:30:00Z</cp:lastPrinted>
  <dcterms:created xsi:type="dcterms:W3CDTF">2018-11-29T15:23:00Z</dcterms:created>
  <dcterms:modified xsi:type="dcterms:W3CDTF">2019-06-14T16:19:23Z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-663459423</vt:i4>
  </property>
  <property fmtid="{D5CDD505-2E9C-101B-9397-08002B2CF9AE}" pid="3" name="_EmailSubject">
    <vt:lpwstr>ŠVP</vt:lpwstr>
  </property>
  <property fmtid="{D5CDD505-2E9C-101B-9397-08002B2CF9AE}" pid="4" name="_AuthorEmail">
    <vt:lpwstr>hajdova@zsko68nj.cz</vt:lpwstr>
  </property>
  <property fmtid="{D5CDD505-2E9C-101B-9397-08002B2CF9AE}" pid="5" name="_AuthorEmailDisplayName">
    <vt:lpwstr>Hajdová</vt:lpwstr>
  </property>
  <property fmtid="{D5CDD505-2E9C-101B-9397-08002B2CF9AE}" pid="6" name="_ReviewingToolsShownOnce">
    <vt:lpwstr/>
  </property>
  <property fmtid="{D5CDD505-2E9C-101B-9397-08002B2CF9AE}" pid="7" name="ContentTypeId">
    <vt:lpwstr>0x0101006F9A314F58D8614FB1498AE25CEE09F3</vt:lpwstr>
  </property>
</Properties>
</file>